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D00959" w:rsidRDefault="00D00959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ПК-003 </w:t>
      </w:r>
      <w:r w:rsidRPr="00D00959">
        <w:rPr>
          <w:rFonts w:ascii="Times New Roman" w:hAnsi="Times New Roman" w:cs="Times New Roman"/>
          <w:sz w:val="28"/>
          <w:szCs w:val="28"/>
        </w:rPr>
        <w:t>Психолого-физиологические особенности обучающихся инвалидов и лиц с ОВЗ в образовательном процессе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8112C5" w:rsidRDefault="008112C5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8112C5">
        <w:tc>
          <w:tcPr>
            <w:tcW w:w="1242" w:type="dxa"/>
            <w:vAlign w:val="center"/>
          </w:tcPr>
          <w:p w:rsidR="00853CF5" w:rsidRPr="008112C5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C5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8112C5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C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8112C5">
        <w:tc>
          <w:tcPr>
            <w:tcW w:w="1242" w:type="dxa"/>
          </w:tcPr>
          <w:p w:rsidR="00385DF9" w:rsidRPr="008112C5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:rsidR="00385DF9" w:rsidRPr="008112C5" w:rsidRDefault="00D00959" w:rsidP="003E32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2C5">
              <w:rPr>
                <w:rFonts w:ascii="Times New Roman" w:hAnsi="Times New Roman" w:cs="Times New Roman"/>
                <w:sz w:val="28"/>
                <w:szCs w:val="28"/>
              </w:rPr>
              <w:t>Психолого-физиологические особенности обучающихся инвалидов и лиц с ОВЗ в образовательном процессе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3E32A3"/>
    <w:rsid w:val="0049521F"/>
    <w:rsid w:val="00617402"/>
    <w:rsid w:val="00677EAF"/>
    <w:rsid w:val="007B2376"/>
    <w:rsid w:val="008112C5"/>
    <w:rsid w:val="00853CF5"/>
    <w:rsid w:val="008813CB"/>
    <w:rsid w:val="008A41B3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22</cp:revision>
  <dcterms:created xsi:type="dcterms:W3CDTF">2023-02-14T06:13:00Z</dcterms:created>
  <dcterms:modified xsi:type="dcterms:W3CDTF">2025-12-17T14:50:00Z</dcterms:modified>
</cp:coreProperties>
</file>