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06D11">
        <w:rPr>
          <w:rFonts w:ascii="Times New Roman" w:hAnsi="Times New Roman" w:cs="Times New Roman"/>
          <w:sz w:val="28"/>
          <w:szCs w:val="28"/>
        </w:rPr>
        <w:t>Гражданско-правовая</w:t>
      </w:r>
    </w:p>
    <w:p w:rsidR="00E014E9" w:rsidRDefault="00E014E9" w:rsidP="00E0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28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A2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Римское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Проблемы теории государства и права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Жилищное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Банковское право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Б3.В.ДВ.1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с недвижимым имуществом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Б3.В.ДВ.2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Б3.В.ДВ.3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Трудовые споры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Гражданско-процессуальные акты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Б3.В.ДВ.4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Б3.В.ДВ.5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Адвокатура и нотариат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рынка ценных бумаг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Б3.В.ДВ.6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Коммерческое право</w:t>
            </w:r>
          </w:p>
        </w:tc>
      </w:tr>
      <w:tr w:rsidR="00AA2824" w:rsidRP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.В.ДВ.07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i/>
                <w:sz w:val="24"/>
                <w:szCs w:val="24"/>
              </w:rPr>
              <w:t>.В.ДВ.7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.В.ДВ.07.01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Ювенальное право</w:t>
            </w:r>
          </w:p>
        </w:tc>
      </w:tr>
      <w:tr w:rsidR="00AA2824" w:rsidRPr="00E014E9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Судоустройство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AA2824" w:rsidTr="00AA2824">
        <w:tc>
          <w:tcPr>
            <w:tcW w:w="2376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AA2824" w:rsidRPr="00AA2824" w:rsidRDefault="00AA2824" w:rsidP="00AA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4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AA2824"/>
    <w:rsid w:val="00BD6DDC"/>
    <w:rsid w:val="00BE2EFA"/>
    <w:rsid w:val="00DE5A65"/>
    <w:rsid w:val="00E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2023-02-15T10:24:00Z</dcterms:modified>
</cp:coreProperties>
</file>